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A3" w:rsidRPr="004F1ECC" w:rsidRDefault="000561F8" w:rsidP="00BE13A3">
      <w:pPr>
        <w:pStyle w:val="ConsPlusNonformat"/>
        <w:ind w:left="9923"/>
        <w:rPr>
          <w:rFonts w:ascii="Times New Roman" w:hAnsi="Times New Roman" w:cs="Times New Roman"/>
          <w:spacing w:val="-6"/>
          <w:sz w:val="22"/>
          <w:szCs w:val="22"/>
        </w:rPr>
      </w:pPr>
      <w:r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BE13A3" w:rsidRPr="004F1ECC">
        <w:rPr>
          <w:rFonts w:ascii="Times New Roman" w:hAnsi="Times New Roman" w:cs="Times New Roman"/>
          <w:spacing w:val="-6"/>
          <w:sz w:val="22"/>
          <w:szCs w:val="22"/>
        </w:rPr>
        <w:t>ПРИЛОЖЕНИЕ № 1</w:t>
      </w:r>
    </w:p>
    <w:p w:rsidR="00BE13A3" w:rsidRPr="004F1ECC" w:rsidRDefault="00BE13A3" w:rsidP="008C18E7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</w:rPr>
      </w:pPr>
      <w:r w:rsidRPr="004F1ECC">
        <w:rPr>
          <w:rFonts w:ascii="Times New Roman" w:hAnsi="Times New Roman" w:cs="Times New Roman"/>
        </w:rPr>
        <w:t xml:space="preserve">к приказу Министерства </w:t>
      </w:r>
      <w:r w:rsidR="008C18E7">
        <w:rPr>
          <w:rFonts w:ascii="Times New Roman" w:hAnsi="Times New Roman" w:cs="Times New Roman"/>
        </w:rPr>
        <w:t xml:space="preserve">труда и </w:t>
      </w:r>
      <w:r w:rsidRPr="004F1ECC">
        <w:rPr>
          <w:rFonts w:ascii="Times New Roman" w:hAnsi="Times New Roman" w:cs="Times New Roman"/>
        </w:rPr>
        <w:t xml:space="preserve">социальной защиты </w:t>
      </w:r>
      <w:r w:rsidR="008C18E7">
        <w:rPr>
          <w:rFonts w:ascii="Times New Roman" w:hAnsi="Times New Roman" w:cs="Times New Roman"/>
        </w:rPr>
        <w:t xml:space="preserve"> </w:t>
      </w:r>
      <w:r w:rsidRPr="004F1ECC">
        <w:rPr>
          <w:rFonts w:ascii="Times New Roman" w:hAnsi="Times New Roman" w:cs="Times New Roman"/>
        </w:rPr>
        <w:t>населения Забайкальского края</w:t>
      </w:r>
    </w:p>
    <w:p w:rsidR="001977F5" w:rsidRPr="008C18E7" w:rsidRDefault="00BE13A3" w:rsidP="008C18E7">
      <w:pPr>
        <w:autoSpaceDE w:val="0"/>
        <w:autoSpaceDN w:val="0"/>
        <w:adjustRightInd w:val="0"/>
        <w:ind w:left="9923"/>
        <w:rPr>
          <w:rFonts w:ascii="Times New Roman" w:hAnsi="Times New Roman" w:cs="Times New Roman"/>
        </w:rPr>
      </w:pPr>
      <w:r w:rsidRPr="004F1ECC">
        <w:rPr>
          <w:rFonts w:ascii="Times New Roman" w:hAnsi="Times New Roman" w:cs="Times New Roman"/>
        </w:rPr>
        <w:t>от «</w:t>
      </w:r>
      <w:r w:rsidR="007D2D06">
        <w:rPr>
          <w:rFonts w:ascii="Times New Roman" w:hAnsi="Times New Roman" w:cs="Times New Roman"/>
        </w:rPr>
        <w:t>04</w:t>
      </w:r>
      <w:r w:rsidRPr="004F1ECC">
        <w:rPr>
          <w:rFonts w:ascii="Times New Roman" w:hAnsi="Times New Roman" w:cs="Times New Roman"/>
        </w:rPr>
        <w:t xml:space="preserve">» </w:t>
      </w:r>
      <w:r w:rsidR="007D2D06">
        <w:rPr>
          <w:rFonts w:ascii="Times New Roman" w:hAnsi="Times New Roman" w:cs="Times New Roman"/>
        </w:rPr>
        <w:t>февраля</w:t>
      </w:r>
      <w:r w:rsidR="008C18E7">
        <w:rPr>
          <w:rFonts w:ascii="Times New Roman" w:hAnsi="Times New Roman" w:cs="Times New Roman"/>
        </w:rPr>
        <w:t xml:space="preserve"> </w:t>
      </w:r>
      <w:r w:rsidR="00A245A4">
        <w:rPr>
          <w:rFonts w:ascii="Times New Roman" w:hAnsi="Times New Roman" w:cs="Times New Roman"/>
        </w:rPr>
        <w:t xml:space="preserve"> </w:t>
      </w:r>
      <w:r w:rsidRPr="004F1ECC">
        <w:rPr>
          <w:rFonts w:ascii="Times New Roman" w:hAnsi="Times New Roman" w:cs="Times New Roman"/>
        </w:rPr>
        <w:t>20</w:t>
      </w:r>
      <w:r w:rsidR="00365A38">
        <w:rPr>
          <w:rFonts w:ascii="Times New Roman" w:hAnsi="Times New Roman" w:cs="Times New Roman"/>
        </w:rPr>
        <w:t>2</w:t>
      </w:r>
      <w:r w:rsidR="007D2D06">
        <w:rPr>
          <w:rFonts w:ascii="Times New Roman" w:hAnsi="Times New Roman" w:cs="Times New Roman"/>
        </w:rPr>
        <w:t>2</w:t>
      </w:r>
      <w:r w:rsidRPr="004F1ECC">
        <w:rPr>
          <w:rFonts w:ascii="Times New Roman" w:hAnsi="Times New Roman" w:cs="Times New Roman"/>
        </w:rPr>
        <w:t xml:space="preserve"> года №</w:t>
      </w:r>
      <w:r w:rsidR="008C18E7">
        <w:rPr>
          <w:rFonts w:ascii="Times New Roman" w:hAnsi="Times New Roman" w:cs="Times New Roman"/>
        </w:rPr>
        <w:t xml:space="preserve"> </w:t>
      </w:r>
      <w:r w:rsidR="007D2D06">
        <w:rPr>
          <w:rFonts w:ascii="Times New Roman" w:hAnsi="Times New Roman" w:cs="Times New Roman"/>
        </w:rPr>
        <w:t>167</w:t>
      </w: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536"/>
        <w:gridCol w:w="425"/>
        <w:gridCol w:w="1504"/>
        <w:gridCol w:w="55"/>
        <w:gridCol w:w="1560"/>
      </w:tblGrid>
      <w:tr w:rsidR="00295AEA" w:rsidRPr="00BE2CFD" w:rsidTr="002B5B45">
        <w:trPr>
          <w:gridBefore w:val="1"/>
          <w:gridAfter w:val="2"/>
          <w:wBefore w:w="1526" w:type="dxa"/>
          <w:wAfter w:w="1615" w:type="dxa"/>
          <w:trHeight w:val="617"/>
        </w:trPr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BE13A3" w:rsidRDefault="00BE13A3" w:rsidP="00624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ВЫПОЛНЕНИИ</w:t>
            </w:r>
          </w:p>
          <w:p w:rsidR="00295AEA" w:rsidRPr="00BE13A3" w:rsidRDefault="00BE13A3" w:rsidP="00624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ЗАДАНИЯ 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1929" w:type="dxa"/>
            <w:gridSpan w:val="2"/>
            <w:vAlign w:val="center"/>
          </w:tcPr>
          <w:p w:rsidR="00295AEA" w:rsidRPr="00BE2CFD" w:rsidRDefault="00CD1D5F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295AEA" w:rsidRPr="00BE2CFD" w:rsidTr="002B5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26" w:type="dxa"/>
          <w:wAfter w:w="1615" w:type="dxa"/>
        </w:trPr>
        <w:tc>
          <w:tcPr>
            <w:tcW w:w="6465" w:type="dxa"/>
            <w:gridSpan w:val="3"/>
          </w:tcPr>
          <w:p w:rsidR="00295AEA" w:rsidRPr="00BE2CFD" w:rsidRDefault="007C0A48" w:rsidP="005114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51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6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51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36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295AEA" w:rsidRPr="00BE2CFD" w:rsidTr="002B5B45">
        <w:trPr>
          <w:trHeight w:val="623"/>
        </w:trPr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государственного учреждения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0506001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95A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(обособленного подразделения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государственное учреждение социального обслуживания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Приаргунский комплексный центр социального обслуживания населения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Солнышко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» Забайкальского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CD1D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</w:t>
            </w:r>
            <w:r w:rsidR="0036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D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  <w:proofErr w:type="gramStart"/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(обособленного подразделения)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сводному 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реестру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85.31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85.32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365A38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88.10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государственного учреждения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социального обслуживания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365A38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87.90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5AEA" w:rsidRPr="00BE2CFD" w:rsidRDefault="00295AEA" w:rsidP="00295AEA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A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E5" w:rsidRDefault="009561EF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 1 раз в квартал</w:t>
      </w:r>
    </w:p>
    <w:p w:rsidR="00BE13A3" w:rsidRDefault="00BE13A3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8E7" w:rsidRDefault="008C18E7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AE5" w:rsidRDefault="00C43AE5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2AD" w:rsidRDefault="00DF22AD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AEA" w:rsidRPr="002B5B45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1. Сведения об оказываемых государственных услугах </w:t>
      </w:r>
    </w:p>
    <w:p w:rsidR="00295AEA" w:rsidRPr="002B5B45" w:rsidRDefault="00295AEA" w:rsidP="00295AEA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1977F5"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tbl>
      <w:tblPr>
        <w:tblW w:w="0" w:type="auto"/>
        <w:tblLook w:val="04A0"/>
      </w:tblPr>
      <w:tblGrid>
        <w:gridCol w:w="6487"/>
        <w:gridCol w:w="2075"/>
        <w:gridCol w:w="2516"/>
      </w:tblGrid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295AEA" w:rsidRPr="00BE2CFD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312C25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5AEA" w:rsidRPr="00BE2CFD" w:rsidRDefault="00DF22AD" w:rsidP="002B5B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22.032.0</w:t>
            </w:r>
          </w:p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социального обслуживания в форме на дому включая</w:t>
            </w:r>
            <w:proofErr w:type="gramEnd"/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социально-бытовых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социально-медицинских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детей-инвалидов, срочных социальных услуг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B513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365A38" w:rsidTr="00295AEA">
        <w:tc>
          <w:tcPr>
            <w:tcW w:w="6487" w:type="dxa"/>
          </w:tcPr>
          <w:p w:rsidR="00295AEA" w:rsidRPr="00CD1D5F" w:rsidRDefault="00295AEA" w:rsidP="00CD1D5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1D5F">
              <w:rPr>
                <w:rFonts w:ascii="Times New Roman" w:hAnsi="Times New Roman" w:cs="Times New Roman"/>
              </w:rPr>
              <w:t>Гражданин при наличии иных обстоятельств, которые ухудшают или способны ухудшить условия его жизнедеятельности, Гражданин при отсутствии работы и средств к существованию,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наличии внутрисемейного конфликта, в том числе с</w:t>
            </w:r>
            <w:proofErr w:type="gram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D5F">
              <w:rPr>
                <w:rFonts w:ascii="Times New Roman" w:hAnsi="Times New Roman" w:cs="Times New Roman"/>
              </w:rPr>
              <w:t>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</w:t>
            </w:r>
            <w:proofErr w:type="gram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D5F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CD1D5F">
              <w:rPr>
                <w:rFonts w:ascii="Times New Roman" w:hAnsi="Times New Roman" w:cs="Times New Roman"/>
              </w:rPr>
              <w:t xml:space="preserve"> в семье инвалида или инвалидов, в том числе ребенка-инвалида или детей-инвалидов, </w:t>
            </w:r>
            <w:r w:rsidRPr="00CD1D5F">
              <w:rPr>
                <w:rFonts w:ascii="Times New Roman" w:hAnsi="Times New Roman" w:cs="Times New Roman"/>
              </w:rPr>
              <w:lastRenderedPageBreak/>
              <w:t>нуждающихся в постоянном постороннем уходе,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365A38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365A38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AE5" w:rsidRDefault="00C43AE5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345" w:rsidRDefault="00B51345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B2D" w:rsidRDefault="00C90B2D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государственной услуги:</w:t>
      </w: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BE13A3" w:rsidRPr="004F1ECC" w:rsidTr="00BE13A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5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BE13A3" w:rsidRPr="004F1ECC" w:rsidRDefault="00BE13A3" w:rsidP="00A61C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</w:t>
            </w:r>
            <w:r w:rsidR="00A61C2A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22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отклонение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BE13A3" w:rsidRPr="004F1ECC" w:rsidTr="00BE13A3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22032000000000001005100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 xml:space="preserve">Доля получателей социальных услуг, получающих социальные услуги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80D6A">
              <w:rPr>
                <w:rFonts w:ascii="Times New Roman" w:eastAsia="Calibri" w:hAnsi="Times New Roman" w:cs="Times New Roman"/>
              </w:rPr>
              <w:t>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Удовлетворенность получателей социальных услуг в оказанных социальных услугах;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365A38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Укомплектование организации специалистами, оказывающими социальные услуги;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C90B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90B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Pr="004F1ECC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государственной услуги: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412"/>
        <w:gridCol w:w="993"/>
        <w:gridCol w:w="1417"/>
        <w:gridCol w:w="1276"/>
        <w:gridCol w:w="1134"/>
        <w:gridCol w:w="992"/>
      </w:tblGrid>
      <w:tr w:rsidR="00BE13A3" w:rsidRPr="004F1ECC" w:rsidTr="0055388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55388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 w:rsidR="00B5134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55388D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5538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55388D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22032000000000001005100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592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592E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2E6C51" w:rsidRDefault="008D65EB" w:rsidP="008627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8D65EB" w:rsidP="005679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240BC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C8E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147037,4</w:t>
            </w:r>
          </w:p>
        </w:tc>
      </w:tr>
    </w:tbl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F80D6A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</w:t>
      </w:r>
    </w:p>
    <w:p w:rsidR="00BE13A3" w:rsidRPr="00F80D6A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6487"/>
        <w:gridCol w:w="2075"/>
        <w:gridCol w:w="2976"/>
      </w:tblGrid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F8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51345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345" w:rsidRPr="00BE2CFD" w:rsidRDefault="00B51345" w:rsidP="00B513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32.002.0</w:t>
            </w:r>
          </w:p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F8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Дети-сироты и дети, оставшиеся без попечения родителей или законных представителей; Дети, находящиеся в трудной жизненной ситуации</w:t>
            </w:r>
          </w:p>
          <w:p w:rsidR="00BE13A3" w:rsidRPr="00F80D6A" w:rsidRDefault="00BE13A3" w:rsidP="00BE13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03574" w:rsidRDefault="00903574" w:rsidP="00A052C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903574" w:rsidRDefault="00903574" w:rsidP="00A052C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A052CD" w:rsidRPr="00B51345" w:rsidRDefault="00A052CD" w:rsidP="00A052CD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</w:rPr>
      </w:pPr>
      <w:r w:rsidRPr="00B51345">
        <w:rPr>
          <w:rFonts w:ascii="Times New Roman" w:hAnsi="Times New Roman" w:cs="Times New Roman"/>
          <w:b/>
          <w:sz w:val="24"/>
          <w:szCs w:val="22"/>
        </w:rPr>
        <w:t>3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.</w:t>
      </w:r>
      <w:r w:rsidRPr="00B51345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П</w:t>
      </w:r>
      <w:r w:rsidRPr="00B51345">
        <w:rPr>
          <w:rFonts w:ascii="Times New Roman" w:hAnsi="Times New Roman" w:cs="Times New Roman"/>
          <w:b/>
          <w:sz w:val="24"/>
          <w:szCs w:val="22"/>
        </w:rPr>
        <w:t>оказател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и</w:t>
      </w:r>
      <w:proofErr w:type="gramStart"/>
      <w:r w:rsidR="00B51345" w:rsidRPr="00B51345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Pr="00B51345">
        <w:rPr>
          <w:rFonts w:ascii="Times New Roman" w:hAnsi="Times New Roman" w:cs="Times New Roman"/>
          <w:b/>
          <w:sz w:val="24"/>
          <w:szCs w:val="22"/>
        </w:rPr>
        <w:t>,</w:t>
      </w:r>
      <w:proofErr w:type="gramEnd"/>
      <w:r w:rsidRPr="00B51345">
        <w:rPr>
          <w:rFonts w:ascii="Times New Roman" w:hAnsi="Times New Roman" w:cs="Times New Roman"/>
          <w:b/>
          <w:sz w:val="24"/>
          <w:szCs w:val="22"/>
        </w:rPr>
        <w:t xml:space="preserve"> характеризующих объем и (или) качество государственной услуги:</w:t>
      </w:r>
    </w:p>
    <w:p w:rsidR="00A052CD" w:rsidRPr="00B51345" w:rsidRDefault="00B51345" w:rsidP="00A052CD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3.1.П</w:t>
      </w:r>
      <w:r w:rsidR="00A052CD" w:rsidRPr="00B51345">
        <w:rPr>
          <w:rFonts w:ascii="Times New Roman" w:hAnsi="Times New Roman" w:cs="Times New Roman"/>
          <w:b/>
          <w:sz w:val="24"/>
          <w:szCs w:val="22"/>
        </w:rPr>
        <w:t>оказател</w:t>
      </w:r>
      <w:r>
        <w:rPr>
          <w:rFonts w:ascii="Times New Roman" w:hAnsi="Times New Roman" w:cs="Times New Roman"/>
          <w:b/>
          <w:sz w:val="24"/>
          <w:szCs w:val="22"/>
        </w:rPr>
        <w:t>и</w:t>
      </w:r>
      <w:proofErr w:type="gramStart"/>
      <w:r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A052CD" w:rsidRPr="00B51345">
        <w:rPr>
          <w:rFonts w:ascii="Times New Roman" w:hAnsi="Times New Roman" w:cs="Times New Roman"/>
          <w:b/>
          <w:sz w:val="24"/>
          <w:szCs w:val="22"/>
        </w:rPr>
        <w:t>,</w:t>
      </w:r>
      <w:proofErr w:type="gramEnd"/>
      <w:r w:rsidR="00A052CD" w:rsidRPr="00B51345">
        <w:rPr>
          <w:rFonts w:ascii="Times New Roman" w:hAnsi="Times New Roman" w:cs="Times New Roman"/>
          <w:b/>
          <w:sz w:val="24"/>
          <w:szCs w:val="22"/>
        </w:rPr>
        <w:t xml:space="preserve">  характеризующих качество государственной услуги:</w:t>
      </w:r>
    </w:p>
    <w:p w:rsidR="00A052CD" w:rsidRPr="004F1ECC" w:rsidRDefault="00A052CD" w:rsidP="00A052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7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A052CD" w:rsidRPr="004F1ECC" w:rsidRDefault="00A052CD" w:rsidP="00A61C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</w:t>
            </w:r>
            <w:r w:rsidR="00365A3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  <w:r w:rsidR="00A61C2A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)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A052CD" w:rsidRPr="004F1ECC" w:rsidTr="00A052CD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2CD" w:rsidRPr="00A21D6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2CD" w:rsidRPr="00A21D6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B51345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находящихся в учреждении более 6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824E3D" w:rsidP="00B03E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365A38" w:rsidP="00B513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совершивших самовольный уход из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4415E9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0429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совершивших правонарушение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4F68E1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в отношении которых учреждением приняты необходимые меры по защите их прав и законных интересов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учреждения, имеющих высшую и первую квалификацию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53776C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140B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переданных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воспитание в семьи граждан   </w:t>
            </w: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6F4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3218E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8D65EB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3218E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8D65EB" w:rsidP="008D65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6783E">
              <w:rPr>
                <w:rFonts w:ascii="Times New Roman" w:hAnsi="Times New Roman" w:cs="Times New Roman"/>
                <w:sz w:val="22"/>
                <w:szCs w:val="22"/>
              </w:rPr>
              <w:t xml:space="preserve"> ребен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r w:rsidR="00367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6783E">
              <w:rPr>
                <w:rFonts w:ascii="Times New Roman" w:hAnsi="Times New Roman" w:cs="Times New Roman"/>
                <w:sz w:val="22"/>
                <w:szCs w:val="22"/>
              </w:rPr>
              <w:t>передан</w:t>
            </w:r>
            <w:proofErr w:type="gramEnd"/>
            <w:r w:rsidR="0036783E">
              <w:rPr>
                <w:rFonts w:ascii="Times New Roman" w:hAnsi="Times New Roman" w:cs="Times New Roman"/>
                <w:sz w:val="22"/>
                <w:szCs w:val="22"/>
              </w:rPr>
              <w:t xml:space="preserve"> под опеку</w:t>
            </w:r>
          </w:p>
        </w:tc>
      </w:tr>
    </w:tbl>
    <w:p w:rsidR="00A052CD" w:rsidRPr="004F1ECC" w:rsidRDefault="00A052CD" w:rsidP="00A052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B51345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B5134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3.2.  </w:t>
      </w:r>
      <w:r w:rsidR="00B51345" w:rsidRPr="00B51345">
        <w:rPr>
          <w:rFonts w:ascii="Times New Roman" w:hAnsi="Times New Roman" w:cs="Times New Roman"/>
          <w:b/>
          <w:sz w:val="22"/>
          <w:szCs w:val="22"/>
        </w:rPr>
        <w:t>Показатели,</w:t>
      </w:r>
      <w:r w:rsidRPr="00B5134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51345">
        <w:rPr>
          <w:rFonts w:ascii="Times New Roman" w:hAnsi="Times New Roman" w:cs="Times New Roman"/>
          <w:b/>
          <w:sz w:val="22"/>
          <w:szCs w:val="22"/>
        </w:rPr>
        <w:t>характеризующих</w:t>
      </w:r>
      <w:proofErr w:type="gramEnd"/>
      <w:r w:rsidRPr="00B51345">
        <w:rPr>
          <w:rFonts w:ascii="Times New Roman" w:hAnsi="Times New Roman" w:cs="Times New Roman"/>
          <w:b/>
          <w:sz w:val="22"/>
          <w:szCs w:val="22"/>
        </w:rPr>
        <w:t xml:space="preserve"> объем государственной услуги: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554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A61C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</w:t>
            </w:r>
            <w:r w:rsidR="004415E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  <w:r w:rsidR="00A61C2A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8D65EB">
        <w:trPr>
          <w:trHeight w:val="68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2B5B45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57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BE13A3" w:rsidRPr="004F1ECC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1F458C" w:rsidP="00775A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511459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121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240BCA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="00BE13A3" w:rsidRPr="002B5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дети, находящиеся в трудной жизненной ситуации;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1F458C" w:rsidP="00E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511459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115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574D92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BE13A3" w:rsidRPr="002B5B45">
              <w:rPr>
                <w:rFonts w:ascii="Times New Roman" w:eastAsia="Times New Roman" w:hAnsi="Times New Roman" w:cs="Times New Roman"/>
                <w:lang w:eastAsia="ru-RU"/>
              </w:rPr>
              <w:t>- 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A61C2A" w:rsidP="001F45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F458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511459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BE13A3" w:rsidRPr="00400EC9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</w:t>
      </w:r>
    </w:p>
    <w:tbl>
      <w:tblPr>
        <w:tblW w:w="0" w:type="auto"/>
        <w:tblLook w:val="04A0"/>
      </w:tblPr>
      <w:tblGrid>
        <w:gridCol w:w="6487"/>
        <w:gridCol w:w="2075"/>
        <w:gridCol w:w="2976"/>
      </w:tblGrid>
      <w:tr w:rsidR="00BE13A3" w:rsidRPr="00400EC9" w:rsidTr="00BE13A3"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400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51345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1345" w:rsidRPr="00BE2CFD" w:rsidRDefault="00B51345" w:rsidP="00B513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32.002.0</w:t>
            </w:r>
          </w:p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400EC9" w:rsidTr="00BE13A3"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400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400EC9" w:rsidTr="00B51345">
        <w:trPr>
          <w:trHeight w:val="90"/>
        </w:trPr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Совершеннолетние дееспособные граждане, желающие принять ребёнка (детей) на воспитание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 xml:space="preserve">    3.  Сведения  о фактическом достижении показателей, характеризующих объем и (или) качество государственной услуги: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государственной услуги:</w:t>
      </w: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BE13A3" w:rsidRPr="004F1ECC" w:rsidTr="00BE13A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9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отклонение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BE13A3" w:rsidRPr="004F1ECC" w:rsidTr="00BE13A3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получателей услуг в оказанных услугах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550F1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Укомплектование организации специалистами, осуществляющими 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72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прошедших 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9B057B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государственной услуги: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412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BE13A3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7C0A8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AE3B05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93724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F1ECC">
        <w:rPr>
          <w:rFonts w:ascii="Times New Roman" w:hAnsi="Times New Roman" w:cs="Times New Roman"/>
          <w:sz w:val="22"/>
          <w:szCs w:val="22"/>
        </w:rPr>
        <w:t>Руководитель (уполномоченное лицо)</w:t>
      </w:r>
      <w:r w:rsidR="00365A38">
        <w:rPr>
          <w:rFonts w:ascii="Times New Roman" w:hAnsi="Times New Roman" w:cs="Times New Roman"/>
          <w:sz w:val="22"/>
          <w:szCs w:val="22"/>
        </w:rPr>
        <w:t xml:space="preserve"> </w:t>
      </w:r>
      <w:r w:rsidR="00DE07EB">
        <w:rPr>
          <w:rFonts w:ascii="Times New Roman" w:hAnsi="Times New Roman" w:cs="Times New Roman"/>
          <w:sz w:val="22"/>
          <w:szCs w:val="22"/>
        </w:rPr>
        <w:t>и.о</w:t>
      </w:r>
      <w:proofErr w:type="gramStart"/>
      <w:r w:rsidR="00DE07E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u w:val="single"/>
        </w:rPr>
        <w:t>д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иректор</w:t>
      </w:r>
      <w:r w:rsidR="00DE07EB">
        <w:rPr>
          <w:rFonts w:ascii="Times New Roman" w:hAnsi="Times New Roman" w:cs="Times New Roman"/>
          <w:sz w:val="22"/>
          <w:szCs w:val="22"/>
          <w:u w:val="single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4F1ECC">
        <w:rPr>
          <w:rFonts w:ascii="Times New Roman" w:hAnsi="Times New Roman" w:cs="Times New Roman"/>
          <w:sz w:val="22"/>
          <w:szCs w:val="22"/>
        </w:rPr>
        <w:t xml:space="preserve"> ______________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DE07EB">
        <w:rPr>
          <w:rFonts w:ascii="Times New Roman" w:hAnsi="Times New Roman" w:cs="Times New Roman"/>
          <w:sz w:val="22"/>
          <w:szCs w:val="22"/>
          <w:u w:val="single"/>
        </w:rPr>
        <w:t>Н.В. Голубева</w:t>
      </w:r>
    </w:p>
    <w:p w:rsidR="00BE13A3" w:rsidRPr="0093724C" w:rsidRDefault="00BE13A3" w:rsidP="00BE13A3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  <w:r w:rsidRPr="0093724C">
        <w:rPr>
          <w:rFonts w:ascii="Times New Roman" w:hAnsi="Times New Roman" w:cs="Times New Roman"/>
          <w:sz w:val="16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22"/>
        </w:rPr>
        <w:t xml:space="preserve">                       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      </w:t>
      </w:r>
      <w:r w:rsidR="00365A38">
        <w:rPr>
          <w:rFonts w:ascii="Times New Roman" w:hAnsi="Times New Roman" w:cs="Times New Roman"/>
          <w:sz w:val="16"/>
          <w:szCs w:val="22"/>
        </w:rPr>
        <w:t xml:space="preserve"> </w:t>
      </w:r>
      <w:r w:rsidRPr="0093724C">
        <w:rPr>
          <w:rFonts w:ascii="Times New Roman" w:hAnsi="Times New Roman" w:cs="Times New Roman"/>
          <w:sz w:val="16"/>
          <w:szCs w:val="22"/>
        </w:rPr>
        <w:t xml:space="preserve">(должность)         </w:t>
      </w:r>
      <w:r>
        <w:rPr>
          <w:rFonts w:ascii="Times New Roman" w:hAnsi="Times New Roman" w:cs="Times New Roman"/>
          <w:sz w:val="16"/>
          <w:szCs w:val="22"/>
        </w:rPr>
        <w:t xml:space="preserve">      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(подпись)             </w:t>
      </w:r>
      <w:r>
        <w:rPr>
          <w:rFonts w:ascii="Times New Roman" w:hAnsi="Times New Roman" w:cs="Times New Roman"/>
          <w:sz w:val="16"/>
          <w:szCs w:val="22"/>
        </w:rPr>
        <w:t xml:space="preserve">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(расшифровка подписи)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«</w:t>
      </w:r>
      <w:r w:rsidR="00775A25">
        <w:rPr>
          <w:rFonts w:ascii="Times New Roman" w:hAnsi="Times New Roman" w:cs="Times New Roman"/>
          <w:sz w:val="22"/>
          <w:szCs w:val="22"/>
        </w:rPr>
        <w:t>0</w:t>
      </w:r>
      <w:r w:rsidR="00511459">
        <w:rPr>
          <w:rFonts w:ascii="Times New Roman" w:hAnsi="Times New Roman" w:cs="Times New Roman"/>
          <w:sz w:val="22"/>
          <w:szCs w:val="22"/>
        </w:rPr>
        <w:t>5</w:t>
      </w:r>
      <w:r w:rsidR="00862726">
        <w:rPr>
          <w:rFonts w:ascii="Times New Roman" w:hAnsi="Times New Roman" w:cs="Times New Roman"/>
          <w:sz w:val="22"/>
          <w:szCs w:val="22"/>
        </w:rPr>
        <w:t xml:space="preserve">» </w:t>
      </w:r>
      <w:r w:rsidR="00511459">
        <w:rPr>
          <w:rFonts w:ascii="Times New Roman" w:hAnsi="Times New Roman" w:cs="Times New Roman"/>
          <w:sz w:val="22"/>
          <w:szCs w:val="22"/>
        </w:rPr>
        <w:t xml:space="preserve">января </w:t>
      </w:r>
      <w:r w:rsidRPr="004F1ECC">
        <w:rPr>
          <w:rFonts w:ascii="Times New Roman" w:hAnsi="Times New Roman" w:cs="Times New Roman"/>
          <w:sz w:val="22"/>
          <w:szCs w:val="22"/>
        </w:rPr>
        <w:t>20</w:t>
      </w:r>
      <w:r w:rsidR="00A61C2A">
        <w:rPr>
          <w:rFonts w:ascii="Times New Roman" w:hAnsi="Times New Roman" w:cs="Times New Roman"/>
          <w:sz w:val="22"/>
          <w:szCs w:val="22"/>
        </w:rPr>
        <w:t>2</w:t>
      </w:r>
      <w:r w:rsidR="00511459">
        <w:rPr>
          <w:rFonts w:ascii="Times New Roman" w:hAnsi="Times New Roman" w:cs="Times New Roman"/>
          <w:sz w:val="22"/>
          <w:szCs w:val="22"/>
        </w:rPr>
        <w:t>3</w:t>
      </w:r>
      <w:r w:rsidRPr="004F1EC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BE13A3" w:rsidSect="00C43AE5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7178"/>
    <w:rsid w:val="000272C4"/>
    <w:rsid w:val="00030175"/>
    <w:rsid w:val="00042922"/>
    <w:rsid w:val="00056152"/>
    <w:rsid w:val="000561F8"/>
    <w:rsid w:val="00056323"/>
    <w:rsid w:val="00093402"/>
    <w:rsid w:val="000A1FA6"/>
    <w:rsid w:val="000B4063"/>
    <w:rsid w:val="000E3CDD"/>
    <w:rsid w:val="000E51D3"/>
    <w:rsid w:val="00100EEB"/>
    <w:rsid w:val="00113B4E"/>
    <w:rsid w:val="0012516F"/>
    <w:rsid w:val="00175B24"/>
    <w:rsid w:val="0017796E"/>
    <w:rsid w:val="00191BAB"/>
    <w:rsid w:val="001977F5"/>
    <w:rsid w:val="001B4047"/>
    <w:rsid w:val="001B4138"/>
    <w:rsid w:val="001C5985"/>
    <w:rsid w:val="001D326A"/>
    <w:rsid w:val="001E2345"/>
    <w:rsid w:val="001E5E14"/>
    <w:rsid w:val="001F458C"/>
    <w:rsid w:val="002072C2"/>
    <w:rsid w:val="0022054F"/>
    <w:rsid w:val="00226958"/>
    <w:rsid w:val="00240BCA"/>
    <w:rsid w:val="00244AC5"/>
    <w:rsid w:val="00257B48"/>
    <w:rsid w:val="002650C4"/>
    <w:rsid w:val="00265BE0"/>
    <w:rsid w:val="002701ED"/>
    <w:rsid w:val="00273AC2"/>
    <w:rsid w:val="002805E8"/>
    <w:rsid w:val="00284F60"/>
    <w:rsid w:val="00295AEA"/>
    <w:rsid w:val="002968E7"/>
    <w:rsid w:val="002A37DF"/>
    <w:rsid w:val="002B5B45"/>
    <w:rsid w:val="002B785C"/>
    <w:rsid w:val="002E6C51"/>
    <w:rsid w:val="0030519F"/>
    <w:rsid w:val="00314D7D"/>
    <w:rsid w:val="003218ED"/>
    <w:rsid w:val="003630DD"/>
    <w:rsid w:val="00365A38"/>
    <w:rsid w:val="0036783E"/>
    <w:rsid w:val="003728C8"/>
    <w:rsid w:val="0038580C"/>
    <w:rsid w:val="003B1F1A"/>
    <w:rsid w:val="003B2FC5"/>
    <w:rsid w:val="003E6033"/>
    <w:rsid w:val="003E6826"/>
    <w:rsid w:val="003F050A"/>
    <w:rsid w:val="004209A9"/>
    <w:rsid w:val="00425D38"/>
    <w:rsid w:val="004415E9"/>
    <w:rsid w:val="0047449B"/>
    <w:rsid w:val="004913AB"/>
    <w:rsid w:val="004917FB"/>
    <w:rsid w:val="004A1C2B"/>
    <w:rsid w:val="004C2304"/>
    <w:rsid w:val="004E5822"/>
    <w:rsid w:val="004F68E1"/>
    <w:rsid w:val="0050722C"/>
    <w:rsid w:val="00507AF9"/>
    <w:rsid w:val="005102F0"/>
    <w:rsid w:val="00511459"/>
    <w:rsid w:val="00520B9F"/>
    <w:rsid w:val="0053776C"/>
    <w:rsid w:val="00550F13"/>
    <w:rsid w:val="0055388D"/>
    <w:rsid w:val="005679D9"/>
    <w:rsid w:val="00573622"/>
    <w:rsid w:val="00574D92"/>
    <w:rsid w:val="00591018"/>
    <w:rsid w:val="00591E25"/>
    <w:rsid w:val="00592ED1"/>
    <w:rsid w:val="005A4510"/>
    <w:rsid w:val="005E4B0A"/>
    <w:rsid w:val="00615ACD"/>
    <w:rsid w:val="00624FD0"/>
    <w:rsid w:val="0065307E"/>
    <w:rsid w:val="00657098"/>
    <w:rsid w:val="00662B7E"/>
    <w:rsid w:val="006A1BF5"/>
    <w:rsid w:val="006A4507"/>
    <w:rsid w:val="006B5082"/>
    <w:rsid w:val="006F4327"/>
    <w:rsid w:val="006F43F6"/>
    <w:rsid w:val="007032DB"/>
    <w:rsid w:val="0070351B"/>
    <w:rsid w:val="00724CB8"/>
    <w:rsid w:val="0073767F"/>
    <w:rsid w:val="00775A25"/>
    <w:rsid w:val="0078098D"/>
    <w:rsid w:val="00790272"/>
    <w:rsid w:val="00790922"/>
    <w:rsid w:val="00793FE1"/>
    <w:rsid w:val="007C0A48"/>
    <w:rsid w:val="007C0A8A"/>
    <w:rsid w:val="007C2F3D"/>
    <w:rsid w:val="007D2D06"/>
    <w:rsid w:val="007D6CC2"/>
    <w:rsid w:val="007F4FF3"/>
    <w:rsid w:val="008054AB"/>
    <w:rsid w:val="00805704"/>
    <w:rsid w:val="00824E3D"/>
    <w:rsid w:val="0082577E"/>
    <w:rsid w:val="00832C0D"/>
    <w:rsid w:val="00862726"/>
    <w:rsid w:val="008801E2"/>
    <w:rsid w:val="00881F73"/>
    <w:rsid w:val="008827C8"/>
    <w:rsid w:val="0089533B"/>
    <w:rsid w:val="008A3B1C"/>
    <w:rsid w:val="008C18E7"/>
    <w:rsid w:val="008D51DD"/>
    <w:rsid w:val="008D65EB"/>
    <w:rsid w:val="008F103D"/>
    <w:rsid w:val="008F1A28"/>
    <w:rsid w:val="00903574"/>
    <w:rsid w:val="00925E8D"/>
    <w:rsid w:val="00943C42"/>
    <w:rsid w:val="009561EF"/>
    <w:rsid w:val="00980E3A"/>
    <w:rsid w:val="0098668B"/>
    <w:rsid w:val="00993C24"/>
    <w:rsid w:val="009946E2"/>
    <w:rsid w:val="009B057B"/>
    <w:rsid w:val="009B4720"/>
    <w:rsid w:val="009E224A"/>
    <w:rsid w:val="00A0140B"/>
    <w:rsid w:val="00A052CD"/>
    <w:rsid w:val="00A05BB9"/>
    <w:rsid w:val="00A06D33"/>
    <w:rsid w:val="00A2229F"/>
    <w:rsid w:val="00A245A4"/>
    <w:rsid w:val="00A34DD1"/>
    <w:rsid w:val="00A440C1"/>
    <w:rsid w:val="00A50F42"/>
    <w:rsid w:val="00A56EA0"/>
    <w:rsid w:val="00A61C2A"/>
    <w:rsid w:val="00A63B5C"/>
    <w:rsid w:val="00A80509"/>
    <w:rsid w:val="00A861CF"/>
    <w:rsid w:val="00AA4D0D"/>
    <w:rsid w:val="00AA5137"/>
    <w:rsid w:val="00AC5816"/>
    <w:rsid w:val="00AD5333"/>
    <w:rsid w:val="00AD7B1E"/>
    <w:rsid w:val="00AE3B05"/>
    <w:rsid w:val="00AE6463"/>
    <w:rsid w:val="00AF1CF5"/>
    <w:rsid w:val="00AF1F52"/>
    <w:rsid w:val="00AF2C2E"/>
    <w:rsid w:val="00B03E2A"/>
    <w:rsid w:val="00B065EE"/>
    <w:rsid w:val="00B17E80"/>
    <w:rsid w:val="00B50614"/>
    <w:rsid w:val="00B51345"/>
    <w:rsid w:val="00B51C8E"/>
    <w:rsid w:val="00BC4563"/>
    <w:rsid w:val="00BE13A3"/>
    <w:rsid w:val="00BF3A8F"/>
    <w:rsid w:val="00C23B53"/>
    <w:rsid w:val="00C27F40"/>
    <w:rsid w:val="00C30436"/>
    <w:rsid w:val="00C43AE5"/>
    <w:rsid w:val="00C565CC"/>
    <w:rsid w:val="00C80331"/>
    <w:rsid w:val="00C90AB6"/>
    <w:rsid w:val="00C90B2D"/>
    <w:rsid w:val="00C948A0"/>
    <w:rsid w:val="00C94D4D"/>
    <w:rsid w:val="00CA6D62"/>
    <w:rsid w:val="00CA7DB7"/>
    <w:rsid w:val="00CC0267"/>
    <w:rsid w:val="00CD1D5F"/>
    <w:rsid w:val="00CD29BD"/>
    <w:rsid w:val="00D21122"/>
    <w:rsid w:val="00D22631"/>
    <w:rsid w:val="00D42921"/>
    <w:rsid w:val="00D7484B"/>
    <w:rsid w:val="00DE07EB"/>
    <w:rsid w:val="00DF22AD"/>
    <w:rsid w:val="00E235B4"/>
    <w:rsid w:val="00E23FF6"/>
    <w:rsid w:val="00E26423"/>
    <w:rsid w:val="00E27EA7"/>
    <w:rsid w:val="00E353E7"/>
    <w:rsid w:val="00E43F70"/>
    <w:rsid w:val="00E74369"/>
    <w:rsid w:val="00E90971"/>
    <w:rsid w:val="00E93F56"/>
    <w:rsid w:val="00E972CF"/>
    <w:rsid w:val="00EB65E3"/>
    <w:rsid w:val="00EE5904"/>
    <w:rsid w:val="00F11EC5"/>
    <w:rsid w:val="00F238C2"/>
    <w:rsid w:val="00F34F0A"/>
    <w:rsid w:val="00F41937"/>
    <w:rsid w:val="00F43900"/>
    <w:rsid w:val="00F4687E"/>
    <w:rsid w:val="00F57E6A"/>
    <w:rsid w:val="00F67178"/>
    <w:rsid w:val="00FA4575"/>
    <w:rsid w:val="00FB1FAD"/>
    <w:rsid w:val="00FE78E3"/>
    <w:rsid w:val="00FF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45"/>
    <w:pPr>
      <w:ind w:left="720"/>
      <w:contextualSpacing/>
    </w:pPr>
  </w:style>
  <w:style w:type="character" w:styleId="a6">
    <w:name w:val="Hyperlink"/>
    <w:basedOn w:val="a0"/>
    <w:semiHidden/>
    <w:unhideWhenUsed/>
    <w:rsid w:val="002B5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45"/>
    <w:pPr>
      <w:ind w:left="720"/>
      <w:contextualSpacing/>
    </w:pPr>
  </w:style>
  <w:style w:type="character" w:styleId="a6">
    <w:name w:val="Hyperlink"/>
    <w:basedOn w:val="a0"/>
    <w:semiHidden/>
    <w:unhideWhenUsed/>
    <w:rsid w:val="002B5B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B05CD6FBF22959DA83F11F1308C96288384B98BC09BFB530B6E9CBt3H0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18B05CD6FBF22959DA83F11F1308C96288384B98BC09BFB530B6E9CBt3H0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18B05CD6FBF22959DA83F11F1308C96288384B98BC09BFB530B6E9CBt3H0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18B05CD6FBF22959DA83F11F1308C96288384B98BC09BFB530B6E9CBt3H0F" TargetMode="External"/><Relationship Id="rId10" Type="http://schemas.openxmlformats.org/officeDocument/2006/relationships/hyperlink" Target="consultantplus://offline/ref=2818B05CD6FBF22959DA83F11F1308C96288384B98BC09BFB530B6E9CBt3H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8B05CD6FBF22959DA83F11F1308C96288384B98BC09BFB530B6E9CBt3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127D-34B3-4D16-AAC5-4996CF0E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comp2</cp:lastModifiedBy>
  <cp:revision>130</cp:revision>
  <cp:lastPrinted>2023-01-05T03:41:00Z</cp:lastPrinted>
  <dcterms:created xsi:type="dcterms:W3CDTF">2016-01-26T00:27:00Z</dcterms:created>
  <dcterms:modified xsi:type="dcterms:W3CDTF">2023-01-05T03:41:00Z</dcterms:modified>
</cp:coreProperties>
</file>